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4A89" w14:textId="77777777" w:rsidR="009312E2" w:rsidRDefault="009312E2">
      <w:pPr>
        <w:pStyle w:val="BodyText"/>
        <w:spacing w:before="5" w:after="1"/>
        <w:rPr>
          <w:rFonts w:ascii="Times New Roman"/>
        </w:rPr>
      </w:pPr>
    </w:p>
    <w:p w14:paraId="45644A8A" w14:textId="77777777" w:rsidR="009312E2" w:rsidRDefault="00D3118D" w:rsidP="00623B98">
      <w:pPr>
        <w:pStyle w:val="BodyText"/>
        <w:ind w:left="5098" w:firstLine="6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644AA0" wp14:editId="45644AA1">
            <wp:extent cx="2253116" cy="8985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116" cy="89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44A8B" w14:textId="77777777" w:rsidR="009312E2" w:rsidRDefault="009312E2">
      <w:pPr>
        <w:pStyle w:val="BodyText"/>
        <w:spacing w:before="1"/>
        <w:rPr>
          <w:rFonts w:ascii="Times New Roman"/>
          <w:sz w:val="26"/>
        </w:rPr>
      </w:pPr>
    </w:p>
    <w:p w14:paraId="45644A8C" w14:textId="77777777" w:rsidR="009312E2" w:rsidRDefault="00D3118D">
      <w:pPr>
        <w:pStyle w:val="Title"/>
      </w:pPr>
      <w:bookmarkStart w:id="0" w:name="AGENDA"/>
      <w:bookmarkEnd w:id="0"/>
      <w:r>
        <w:rPr>
          <w:spacing w:val="-2"/>
        </w:rPr>
        <w:t>AGENDA</w:t>
      </w:r>
    </w:p>
    <w:p w14:paraId="45644A8D" w14:textId="77777777" w:rsidR="009312E2" w:rsidRDefault="009312E2">
      <w:pPr>
        <w:pStyle w:val="BodyText"/>
        <w:rPr>
          <w:b/>
          <w:sz w:val="28"/>
        </w:rPr>
      </w:pPr>
    </w:p>
    <w:p w14:paraId="45644A8E" w14:textId="0F886AD1" w:rsidR="009312E2" w:rsidRDefault="00D3118D">
      <w:pPr>
        <w:ind w:left="100" w:right="113"/>
        <w:jc w:val="both"/>
        <w:rPr>
          <w:b/>
          <w:sz w:val="24"/>
        </w:rPr>
      </w:pPr>
      <w:bookmarkStart w:id="1" w:name="The_regularly_scheduled_board_meeting_of"/>
      <w:bookmarkEnd w:id="1"/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regularly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Lancaster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Authority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8:00 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Thursday, </w:t>
      </w:r>
      <w:r w:rsidR="00EF684D">
        <w:rPr>
          <w:b/>
          <w:sz w:val="24"/>
        </w:rPr>
        <w:t>October 27</w:t>
      </w:r>
      <w:r>
        <w:rPr>
          <w:b/>
          <w:sz w:val="24"/>
        </w:rPr>
        <w:t>, 2022.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 held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person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LPA Administrative Offices at 30 West Orange Street, Lancaster, PA 17603.</w:t>
      </w:r>
    </w:p>
    <w:p w14:paraId="45644A8F" w14:textId="77777777" w:rsidR="009312E2" w:rsidRDefault="009312E2">
      <w:pPr>
        <w:pStyle w:val="BodyText"/>
        <w:spacing w:before="2"/>
        <w:rPr>
          <w:b/>
        </w:rPr>
      </w:pPr>
    </w:p>
    <w:p w14:paraId="45644A90" w14:textId="77777777" w:rsidR="009312E2" w:rsidRDefault="00D3118D">
      <w:pPr>
        <w:pStyle w:val="BodyText"/>
        <w:ind w:left="100"/>
        <w:jc w:val="both"/>
      </w:pPr>
      <w:bookmarkStart w:id="2" w:name="The_tentative_agenda_includes:"/>
      <w:bookmarkEnd w:id="2"/>
      <w:r>
        <w:t>The</w:t>
      </w:r>
      <w:r>
        <w:rPr>
          <w:spacing w:val="-2"/>
        </w:rPr>
        <w:t xml:space="preserve"> </w:t>
      </w:r>
      <w:r>
        <w:t>tentative agenda</w:t>
      </w:r>
      <w:r>
        <w:rPr>
          <w:spacing w:val="-2"/>
        </w:rPr>
        <w:t xml:space="preserve"> includes:</w:t>
      </w:r>
    </w:p>
    <w:p w14:paraId="45644A91" w14:textId="77777777" w:rsidR="009312E2" w:rsidRDefault="009312E2">
      <w:pPr>
        <w:pStyle w:val="BodyText"/>
        <w:spacing w:before="12"/>
        <w:rPr>
          <w:sz w:val="23"/>
        </w:rPr>
      </w:pPr>
    </w:p>
    <w:p w14:paraId="45644A92" w14:textId="77777777" w:rsidR="009312E2" w:rsidRDefault="00D3118D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45644A93" w14:textId="77777777" w:rsidR="009312E2" w:rsidRDefault="009312E2">
      <w:pPr>
        <w:pStyle w:val="BodyText"/>
        <w:spacing w:before="11"/>
        <w:rPr>
          <w:sz w:val="23"/>
        </w:rPr>
      </w:pPr>
    </w:p>
    <w:p w14:paraId="22823288" w14:textId="6DECB7F2" w:rsidR="00893317" w:rsidRPr="007F351D" w:rsidRDefault="00D3118D" w:rsidP="007F351D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EF684D">
        <w:rPr>
          <w:sz w:val="24"/>
        </w:rPr>
        <w:t>September</w:t>
      </w:r>
      <w:r w:rsidR="0022089F">
        <w:rPr>
          <w:sz w:val="24"/>
        </w:rPr>
        <w:t xml:space="preserve"> 2</w:t>
      </w:r>
      <w:r w:rsidR="00EF684D">
        <w:rPr>
          <w:sz w:val="24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="00C15AB0">
        <w:rPr>
          <w:sz w:val="24"/>
        </w:rPr>
        <w:t>2022,</w:t>
      </w:r>
      <w:r>
        <w:rPr>
          <w:spacing w:val="-2"/>
          <w:sz w:val="24"/>
        </w:rPr>
        <w:t xml:space="preserve"> </w:t>
      </w:r>
      <w:r w:rsidR="0022089F">
        <w:rPr>
          <w:sz w:val="24"/>
        </w:rPr>
        <w:t>B</w:t>
      </w:r>
      <w:r>
        <w:rPr>
          <w:sz w:val="24"/>
        </w:rPr>
        <w:t>oard</w:t>
      </w:r>
      <w:r>
        <w:rPr>
          <w:spacing w:val="-1"/>
          <w:sz w:val="24"/>
        </w:rPr>
        <w:t xml:space="preserve"> </w:t>
      </w:r>
      <w:r w:rsidR="0022089F">
        <w:rPr>
          <w:sz w:val="24"/>
        </w:rPr>
        <w:t>M</w:t>
      </w:r>
      <w:r>
        <w:rPr>
          <w:sz w:val="24"/>
        </w:rPr>
        <w:t>eeting</w:t>
      </w:r>
      <w:r>
        <w:rPr>
          <w:spacing w:val="-2"/>
          <w:sz w:val="24"/>
        </w:rPr>
        <w:t xml:space="preserve"> </w:t>
      </w:r>
      <w:r w:rsidR="0022089F">
        <w:rPr>
          <w:spacing w:val="-2"/>
          <w:sz w:val="24"/>
        </w:rPr>
        <w:t>M</w:t>
      </w:r>
      <w:r>
        <w:rPr>
          <w:spacing w:val="-2"/>
          <w:sz w:val="24"/>
        </w:rPr>
        <w:t>inutes</w:t>
      </w:r>
    </w:p>
    <w:p w14:paraId="45644A95" w14:textId="77777777" w:rsidR="009312E2" w:rsidRDefault="009312E2">
      <w:pPr>
        <w:pStyle w:val="BodyText"/>
        <w:spacing w:before="11"/>
        <w:rPr>
          <w:sz w:val="23"/>
        </w:rPr>
      </w:pPr>
    </w:p>
    <w:p w14:paraId="45644A97" w14:textId="3E616A60" w:rsidR="009312E2" w:rsidRPr="00B348CF" w:rsidRDefault="00D3118D" w:rsidP="00B348C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pacing w:val="-2"/>
          <w:sz w:val="24"/>
        </w:rPr>
        <w:t>Finance</w:t>
      </w:r>
    </w:p>
    <w:p w14:paraId="426B9179" w14:textId="55334BB4" w:rsidR="00FB7690" w:rsidRPr="00860AD3" w:rsidRDefault="00EF684D" w:rsidP="00FB7690">
      <w:pPr>
        <w:pStyle w:val="ListParagraph"/>
        <w:numPr>
          <w:ilvl w:val="1"/>
          <w:numId w:val="1"/>
        </w:numPr>
        <w:tabs>
          <w:tab w:val="left" w:pos="1540"/>
        </w:tabs>
        <w:spacing w:line="293" w:lineRule="exact"/>
        <w:rPr>
          <w:sz w:val="24"/>
        </w:rPr>
      </w:pPr>
      <w:r>
        <w:rPr>
          <w:sz w:val="24"/>
        </w:rPr>
        <w:t>September</w:t>
      </w:r>
      <w:r w:rsidR="00FB7690" w:rsidRPr="00860AD3">
        <w:rPr>
          <w:spacing w:val="-3"/>
          <w:sz w:val="24"/>
        </w:rPr>
        <w:t xml:space="preserve"> </w:t>
      </w:r>
      <w:r w:rsidR="00FB7690" w:rsidRPr="00860AD3">
        <w:rPr>
          <w:sz w:val="24"/>
        </w:rPr>
        <w:t>2022</w:t>
      </w:r>
      <w:r w:rsidR="00FB7690" w:rsidRPr="00860AD3">
        <w:rPr>
          <w:spacing w:val="-1"/>
          <w:sz w:val="24"/>
        </w:rPr>
        <w:t xml:space="preserve"> </w:t>
      </w:r>
      <w:r w:rsidR="00FB7690" w:rsidRPr="00860AD3">
        <w:rPr>
          <w:sz w:val="24"/>
        </w:rPr>
        <w:t xml:space="preserve">Financial </w:t>
      </w:r>
      <w:r w:rsidR="00FB7690" w:rsidRPr="00860AD3">
        <w:rPr>
          <w:spacing w:val="-2"/>
          <w:sz w:val="24"/>
        </w:rPr>
        <w:t>Reports</w:t>
      </w:r>
    </w:p>
    <w:p w14:paraId="0816F426" w14:textId="5B009A76" w:rsidR="00FB7690" w:rsidRPr="00FB7690" w:rsidRDefault="00FB7690" w:rsidP="00FB7690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z w:val="24"/>
        </w:rPr>
        <w:t>Street</w:t>
      </w:r>
      <w:r>
        <w:rPr>
          <w:spacing w:val="-3"/>
          <w:sz w:val="24"/>
        </w:rPr>
        <w:t xml:space="preserve"> </w:t>
      </w:r>
      <w:r>
        <w:rPr>
          <w:sz w:val="24"/>
        </w:rPr>
        <w:t>Garage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Project Cost </w:t>
      </w:r>
      <w:r>
        <w:rPr>
          <w:spacing w:val="-2"/>
          <w:sz w:val="24"/>
        </w:rPr>
        <w:t>Summary</w:t>
      </w:r>
    </w:p>
    <w:p w14:paraId="45644A9A" w14:textId="77777777" w:rsidR="009312E2" w:rsidRDefault="009312E2">
      <w:pPr>
        <w:pStyle w:val="BodyText"/>
        <w:spacing w:before="11"/>
        <w:rPr>
          <w:sz w:val="23"/>
        </w:rPr>
      </w:pPr>
    </w:p>
    <w:p w14:paraId="45644A9B" w14:textId="77777777" w:rsidR="009312E2" w:rsidRDefault="00D3118D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45644A9C" w14:textId="7C648108" w:rsidR="009312E2" w:rsidRPr="003706CB" w:rsidRDefault="00D3118D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Christian</w:t>
      </w:r>
      <w:r>
        <w:rPr>
          <w:spacing w:val="-3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Garage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36B70133" w14:textId="77777777" w:rsidR="003706CB" w:rsidRPr="00F22436" w:rsidRDefault="003706CB" w:rsidP="003706CB">
      <w:pPr>
        <w:pStyle w:val="ListParagraph"/>
        <w:tabs>
          <w:tab w:val="left" w:pos="1540"/>
        </w:tabs>
        <w:spacing w:before="2"/>
        <w:ind w:left="1540" w:firstLine="0"/>
        <w:rPr>
          <w:sz w:val="24"/>
        </w:rPr>
      </w:pPr>
    </w:p>
    <w:p w14:paraId="5AFC85E1" w14:textId="05C097E1" w:rsidR="00F22436" w:rsidRPr="00334234" w:rsidRDefault="00F22436" w:rsidP="00F22436">
      <w:pPr>
        <w:pStyle w:val="ListParagraph"/>
        <w:numPr>
          <w:ilvl w:val="0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pacing w:val="-2"/>
          <w:sz w:val="24"/>
        </w:rPr>
        <w:t xml:space="preserve">Executive </w:t>
      </w:r>
      <w:r w:rsidR="003706CB">
        <w:rPr>
          <w:spacing w:val="-2"/>
          <w:sz w:val="24"/>
        </w:rPr>
        <w:t>Session</w:t>
      </w:r>
    </w:p>
    <w:p w14:paraId="488F4E28" w14:textId="48CEB9F6" w:rsidR="00334234" w:rsidRDefault="00497007" w:rsidP="00334234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pacing w:val="-2"/>
          <w:sz w:val="24"/>
        </w:rPr>
        <w:t xml:space="preserve">65 </w:t>
      </w:r>
      <w:proofErr w:type="spellStart"/>
      <w:r>
        <w:rPr>
          <w:spacing w:val="-2"/>
          <w:sz w:val="24"/>
        </w:rPr>
        <w:t>Pa.C.S</w:t>
      </w:r>
      <w:proofErr w:type="spellEnd"/>
      <w:r>
        <w:rPr>
          <w:spacing w:val="-2"/>
          <w:sz w:val="24"/>
        </w:rPr>
        <w:t>. § 708(a)(1)</w:t>
      </w:r>
    </w:p>
    <w:p w14:paraId="45644A9D" w14:textId="77777777" w:rsidR="009312E2" w:rsidRDefault="009312E2">
      <w:pPr>
        <w:pStyle w:val="BodyText"/>
      </w:pPr>
    </w:p>
    <w:sectPr w:rsidR="009312E2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9DB"/>
    <w:multiLevelType w:val="hybridMultilevel"/>
    <w:tmpl w:val="80F6CE88"/>
    <w:lvl w:ilvl="0" w:tplc="0C7C485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3C85F2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27ED6B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0C834A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443297C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1789A4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AC10857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89921AD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3670E62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1556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E2"/>
    <w:rsid w:val="001A19A4"/>
    <w:rsid w:val="0022089F"/>
    <w:rsid w:val="002C0668"/>
    <w:rsid w:val="00334234"/>
    <w:rsid w:val="003706CB"/>
    <w:rsid w:val="003830F0"/>
    <w:rsid w:val="00463899"/>
    <w:rsid w:val="00467A4D"/>
    <w:rsid w:val="00497007"/>
    <w:rsid w:val="00623B98"/>
    <w:rsid w:val="006536D4"/>
    <w:rsid w:val="006C3708"/>
    <w:rsid w:val="006D2F75"/>
    <w:rsid w:val="007F351D"/>
    <w:rsid w:val="00860AD3"/>
    <w:rsid w:val="00893317"/>
    <w:rsid w:val="008C2669"/>
    <w:rsid w:val="009312E2"/>
    <w:rsid w:val="009B35DC"/>
    <w:rsid w:val="00A818B3"/>
    <w:rsid w:val="00B348CF"/>
    <w:rsid w:val="00B40959"/>
    <w:rsid w:val="00C01343"/>
    <w:rsid w:val="00C15AB0"/>
    <w:rsid w:val="00C42680"/>
    <w:rsid w:val="00D3118D"/>
    <w:rsid w:val="00D55E7D"/>
    <w:rsid w:val="00EF684D"/>
    <w:rsid w:val="00F22436"/>
    <w:rsid w:val="00F326B5"/>
    <w:rsid w:val="00FB20D6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4A89"/>
  <w15:docId w15:val="{0FFA01FF-2D13-44CB-91C4-26FBB6E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258" w:right="42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Larry Cohen</dc:creator>
  <cp:lastModifiedBy>Elizabeth Kraft</cp:lastModifiedBy>
  <cp:revision>9</cp:revision>
  <dcterms:created xsi:type="dcterms:W3CDTF">2022-10-25T17:11:00Z</dcterms:created>
  <dcterms:modified xsi:type="dcterms:W3CDTF">2022-10-26T17:48:00Z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</Properties>
</file>