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4A89" w14:textId="77777777" w:rsidR="009312E2" w:rsidRDefault="009312E2">
      <w:pPr>
        <w:pStyle w:val="BodyText"/>
        <w:spacing w:before="5" w:after="1"/>
        <w:rPr>
          <w:rFonts w:ascii="Times New Roman"/>
        </w:rPr>
      </w:pPr>
    </w:p>
    <w:p w14:paraId="45644A8A" w14:textId="77777777" w:rsidR="009312E2" w:rsidRDefault="00D3118D" w:rsidP="003837DA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44AA0" wp14:editId="45644AA1">
            <wp:extent cx="2253116" cy="898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16" cy="89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44A8B" w14:textId="77777777" w:rsidR="009312E2" w:rsidRDefault="009312E2">
      <w:pPr>
        <w:pStyle w:val="BodyText"/>
        <w:spacing w:before="1"/>
        <w:rPr>
          <w:rFonts w:ascii="Times New Roman"/>
          <w:sz w:val="26"/>
        </w:rPr>
      </w:pPr>
    </w:p>
    <w:p w14:paraId="45644A8C" w14:textId="77777777" w:rsidR="009312E2" w:rsidRDefault="00D3118D">
      <w:pPr>
        <w:pStyle w:val="Title"/>
      </w:pPr>
      <w:bookmarkStart w:id="0" w:name="AGENDA"/>
      <w:bookmarkEnd w:id="0"/>
      <w:r>
        <w:rPr>
          <w:spacing w:val="-2"/>
        </w:rPr>
        <w:t>AGENDA</w:t>
      </w:r>
    </w:p>
    <w:p w14:paraId="45644A8D" w14:textId="77777777" w:rsidR="009312E2" w:rsidRDefault="009312E2">
      <w:pPr>
        <w:pStyle w:val="BodyText"/>
        <w:rPr>
          <w:b/>
          <w:sz w:val="28"/>
        </w:rPr>
      </w:pPr>
    </w:p>
    <w:p w14:paraId="45644A8E" w14:textId="2A714659" w:rsidR="009312E2" w:rsidRDefault="00D3118D">
      <w:pPr>
        <w:ind w:left="100" w:right="113"/>
        <w:jc w:val="both"/>
        <w:rPr>
          <w:b/>
          <w:sz w:val="24"/>
        </w:rPr>
      </w:pPr>
      <w:bookmarkStart w:id="1" w:name="The_regularly_scheduled_board_meeting_of"/>
      <w:bookmarkEnd w:id="1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8:00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Thursday, </w:t>
      </w:r>
      <w:r w:rsidR="001A45CF">
        <w:rPr>
          <w:b/>
          <w:sz w:val="24"/>
        </w:rPr>
        <w:t>October 24</w:t>
      </w:r>
      <w:r>
        <w:rPr>
          <w:b/>
          <w:sz w:val="24"/>
        </w:rPr>
        <w:t>, 202</w:t>
      </w:r>
      <w:r w:rsidR="00246C7D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person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LPA Administrative Offices at 30 West Orange Street, Lancaster, PA 17603.</w:t>
      </w:r>
    </w:p>
    <w:p w14:paraId="45644A8F" w14:textId="77777777" w:rsidR="009312E2" w:rsidRDefault="009312E2">
      <w:pPr>
        <w:pStyle w:val="BodyText"/>
        <w:spacing w:before="2"/>
        <w:rPr>
          <w:b/>
        </w:rPr>
      </w:pPr>
    </w:p>
    <w:p w14:paraId="45644A90" w14:textId="77777777" w:rsidR="009312E2" w:rsidRDefault="00D3118D">
      <w:pPr>
        <w:pStyle w:val="BodyText"/>
        <w:ind w:left="100"/>
        <w:jc w:val="both"/>
        <w:rPr>
          <w:spacing w:val="-2"/>
        </w:rPr>
      </w:pPr>
      <w:bookmarkStart w:id="2" w:name="The_tentative_agenda_includes:"/>
      <w:bookmarkEnd w:id="2"/>
      <w:r>
        <w:t>The</w:t>
      </w:r>
      <w:r>
        <w:rPr>
          <w:spacing w:val="-2"/>
        </w:rPr>
        <w:t xml:space="preserve"> </w:t>
      </w:r>
      <w:r>
        <w:t>tentative agenda</w:t>
      </w:r>
      <w:r>
        <w:rPr>
          <w:spacing w:val="-2"/>
        </w:rPr>
        <w:t xml:space="preserve"> includes:</w:t>
      </w:r>
    </w:p>
    <w:p w14:paraId="4C9A93A5" w14:textId="77777777" w:rsidR="003E202A" w:rsidRDefault="003E202A">
      <w:pPr>
        <w:pStyle w:val="BodyText"/>
        <w:ind w:left="100"/>
        <w:jc w:val="both"/>
        <w:rPr>
          <w:spacing w:val="-2"/>
        </w:rPr>
      </w:pPr>
    </w:p>
    <w:p w14:paraId="3397CF4C" w14:textId="0A6F9233" w:rsidR="003E202A" w:rsidRDefault="003E202A" w:rsidP="00F720CE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F720CE">
        <w:rPr>
          <w:sz w:val="24"/>
        </w:rPr>
        <w:t xml:space="preserve">Public Comment </w:t>
      </w:r>
    </w:p>
    <w:p w14:paraId="4D627A37" w14:textId="77777777" w:rsidR="00E86A17" w:rsidRPr="00F720CE" w:rsidRDefault="00E86A17" w:rsidP="00E86A17">
      <w:pPr>
        <w:pStyle w:val="ListParagraph"/>
        <w:tabs>
          <w:tab w:val="left" w:pos="820"/>
        </w:tabs>
        <w:ind w:firstLine="0"/>
        <w:rPr>
          <w:sz w:val="24"/>
        </w:rPr>
      </w:pPr>
    </w:p>
    <w:p w14:paraId="0EC8CDF3" w14:textId="04F8B9B8" w:rsidR="003E202A" w:rsidRDefault="003E202A" w:rsidP="00F720CE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F720CE">
        <w:rPr>
          <w:sz w:val="24"/>
        </w:rPr>
        <w:t xml:space="preserve">Approval of the </w:t>
      </w:r>
      <w:r w:rsidR="001A45CF">
        <w:rPr>
          <w:sz w:val="24"/>
        </w:rPr>
        <w:t xml:space="preserve">September </w:t>
      </w:r>
      <w:r w:rsidR="00516A12">
        <w:rPr>
          <w:sz w:val="24"/>
        </w:rPr>
        <w:t>26</w:t>
      </w:r>
      <w:r w:rsidRPr="00F720CE">
        <w:rPr>
          <w:sz w:val="24"/>
        </w:rPr>
        <w:t>, 202</w:t>
      </w:r>
      <w:r w:rsidR="001739B3">
        <w:rPr>
          <w:sz w:val="24"/>
        </w:rPr>
        <w:t xml:space="preserve">4 </w:t>
      </w:r>
      <w:r w:rsidRPr="00F720CE">
        <w:rPr>
          <w:sz w:val="24"/>
        </w:rPr>
        <w:t xml:space="preserve">Board Meeting Minutes </w:t>
      </w:r>
    </w:p>
    <w:p w14:paraId="67F50C1C" w14:textId="77777777" w:rsidR="00E86A17" w:rsidRPr="000123D2" w:rsidRDefault="00E86A17" w:rsidP="000123D2">
      <w:pPr>
        <w:rPr>
          <w:sz w:val="24"/>
        </w:rPr>
      </w:pPr>
    </w:p>
    <w:p w14:paraId="16DF3603" w14:textId="77777777" w:rsidR="007A4BCE" w:rsidRDefault="003E202A" w:rsidP="007A4BCE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F720CE">
        <w:rPr>
          <w:sz w:val="24"/>
        </w:rPr>
        <w:t xml:space="preserve">Finance </w:t>
      </w:r>
    </w:p>
    <w:p w14:paraId="4B93B154" w14:textId="27790C98" w:rsidR="002C0B9E" w:rsidRPr="000123D2" w:rsidRDefault="00516A12" w:rsidP="000123D2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September</w:t>
      </w:r>
      <w:r w:rsidR="003E202A" w:rsidRPr="008D46AE">
        <w:rPr>
          <w:sz w:val="24"/>
        </w:rPr>
        <w:t xml:space="preserve"> 202</w:t>
      </w:r>
      <w:r w:rsidR="001739B3" w:rsidRPr="008D46AE">
        <w:rPr>
          <w:sz w:val="24"/>
        </w:rPr>
        <w:t>4</w:t>
      </w:r>
      <w:r w:rsidR="003E202A" w:rsidRPr="008D46AE">
        <w:rPr>
          <w:sz w:val="24"/>
        </w:rPr>
        <w:t xml:space="preserve"> Financial Report </w:t>
      </w:r>
    </w:p>
    <w:p w14:paraId="0D196FC9" w14:textId="77777777" w:rsidR="00E86A17" w:rsidRPr="00726882" w:rsidRDefault="00E86A17" w:rsidP="00E86A17">
      <w:pPr>
        <w:pStyle w:val="ListParagraph"/>
        <w:tabs>
          <w:tab w:val="left" w:pos="820"/>
        </w:tabs>
        <w:ind w:left="1540" w:firstLine="0"/>
        <w:rPr>
          <w:sz w:val="24"/>
        </w:rPr>
      </w:pPr>
    </w:p>
    <w:p w14:paraId="4BCC338F" w14:textId="77777777" w:rsidR="008F4C6D" w:rsidRDefault="003E202A" w:rsidP="005366C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5366CC">
        <w:rPr>
          <w:sz w:val="24"/>
        </w:rPr>
        <w:t xml:space="preserve">Economic Development </w:t>
      </w:r>
    </w:p>
    <w:p w14:paraId="4A0DB5C7" w14:textId="468C634B" w:rsidR="00DB3504" w:rsidRDefault="00DB3504" w:rsidP="00B66D12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New Services Offered in Prince Street Garage</w:t>
      </w:r>
    </w:p>
    <w:p w14:paraId="4F00BF16" w14:textId="043BE357" w:rsidR="006A5921" w:rsidRPr="00B66D12" w:rsidRDefault="00656032" w:rsidP="00B66D12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 w:rsidRPr="00B66D12">
        <w:rPr>
          <w:sz w:val="24"/>
        </w:rPr>
        <w:t>North Prince Street</w:t>
      </w:r>
      <w:r w:rsidR="007371D2" w:rsidRPr="00B66D12">
        <w:rPr>
          <w:sz w:val="24"/>
        </w:rPr>
        <w:t xml:space="preserve"> Office </w:t>
      </w:r>
      <w:r w:rsidR="009B3B36" w:rsidRPr="00B66D12">
        <w:rPr>
          <w:sz w:val="24"/>
        </w:rPr>
        <w:t>Project</w:t>
      </w:r>
    </w:p>
    <w:p w14:paraId="1F3FE795" w14:textId="77777777" w:rsidR="00F05ADB" w:rsidRDefault="00F05ADB" w:rsidP="00F05ADB">
      <w:pPr>
        <w:pStyle w:val="ListParagraph"/>
        <w:tabs>
          <w:tab w:val="left" w:pos="820"/>
        </w:tabs>
        <w:ind w:left="1540" w:firstLine="0"/>
        <w:rPr>
          <w:sz w:val="24"/>
        </w:rPr>
      </w:pPr>
    </w:p>
    <w:p w14:paraId="24CFBAC0" w14:textId="126A45C4" w:rsidR="00774E2E" w:rsidRDefault="00F05ADB" w:rsidP="00774E2E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Executive Session</w:t>
      </w:r>
    </w:p>
    <w:p w14:paraId="3653B3EE" w14:textId="77777777" w:rsidR="0081514C" w:rsidRDefault="0081514C" w:rsidP="0081514C">
      <w:pPr>
        <w:pStyle w:val="ListParagraph"/>
        <w:tabs>
          <w:tab w:val="left" w:pos="820"/>
        </w:tabs>
        <w:ind w:firstLine="0"/>
        <w:rPr>
          <w:sz w:val="24"/>
        </w:rPr>
      </w:pPr>
    </w:p>
    <w:p w14:paraId="53309F5A" w14:textId="2EA01071" w:rsidR="0081514C" w:rsidRPr="006A5921" w:rsidRDefault="0081514C" w:rsidP="00774E2E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Settlement Agreement and Amendment to Lease (Lancaster County Court of Common Pleas Docket No. CI-23-03810)</w:t>
      </w:r>
    </w:p>
    <w:p w14:paraId="5AB27F49" w14:textId="07A6AEC9" w:rsidR="008031CF" w:rsidRDefault="006A5921" w:rsidP="008031CF">
      <w:pPr>
        <w:pStyle w:val="ListParagraph"/>
        <w:tabs>
          <w:tab w:val="left" w:pos="820"/>
        </w:tabs>
        <w:ind w:firstLine="0"/>
        <w:rPr>
          <w:sz w:val="24"/>
        </w:rPr>
      </w:pPr>
      <w:r>
        <w:rPr>
          <w:sz w:val="24"/>
        </w:rPr>
        <w:tab/>
      </w:r>
    </w:p>
    <w:p w14:paraId="1DAD631C" w14:textId="0E7BD7AA" w:rsidR="008031CF" w:rsidRDefault="008031CF" w:rsidP="005366C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Adjourn</w:t>
      </w:r>
    </w:p>
    <w:p w14:paraId="4C36C8B8" w14:textId="77777777" w:rsidR="008031CF" w:rsidRPr="008031CF" w:rsidRDefault="008031CF" w:rsidP="008031CF">
      <w:pPr>
        <w:tabs>
          <w:tab w:val="left" w:pos="820"/>
        </w:tabs>
        <w:rPr>
          <w:sz w:val="24"/>
        </w:rPr>
      </w:pPr>
    </w:p>
    <w:p w14:paraId="5380D1E7" w14:textId="77777777" w:rsidR="003E202A" w:rsidRPr="00F720CE" w:rsidRDefault="003E202A" w:rsidP="00E86A17">
      <w:pPr>
        <w:pStyle w:val="ListParagraph"/>
        <w:tabs>
          <w:tab w:val="left" w:pos="820"/>
        </w:tabs>
        <w:ind w:firstLine="0"/>
        <w:rPr>
          <w:sz w:val="24"/>
        </w:rPr>
      </w:pPr>
    </w:p>
    <w:p w14:paraId="7FE315A8" w14:textId="77777777" w:rsidR="003E202A" w:rsidRDefault="003E202A">
      <w:pPr>
        <w:pStyle w:val="BodyText"/>
        <w:ind w:left="100"/>
        <w:jc w:val="both"/>
      </w:pPr>
    </w:p>
    <w:p w14:paraId="45644A91" w14:textId="75714FE4" w:rsidR="009312E2" w:rsidRDefault="008D033E">
      <w:pPr>
        <w:pStyle w:val="BodyText"/>
        <w:spacing w:before="12"/>
        <w:rPr>
          <w:sz w:val="23"/>
        </w:rPr>
      </w:pPr>
      <w:r>
        <w:rPr>
          <w:sz w:val="23"/>
        </w:rPr>
        <w:t xml:space="preserve"> </w:t>
      </w:r>
    </w:p>
    <w:sectPr w:rsidR="009312E2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02492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7A68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D88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8B29DB"/>
    <w:multiLevelType w:val="hybridMultilevel"/>
    <w:tmpl w:val="B042851C"/>
    <w:lvl w:ilvl="0" w:tplc="0C7C485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3C85F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7ED6B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0C834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43297C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1789A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AC10857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9921A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670E62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15566582">
    <w:abstractNumId w:val="3"/>
  </w:num>
  <w:num w:numId="2" w16cid:durableId="87431837">
    <w:abstractNumId w:val="0"/>
  </w:num>
  <w:num w:numId="3" w16cid:durableId="602228213">
    <w:abstractNumId w:val="2"/>
  </w:num>
  <w:num w:numId="4" w16cid:durableId="20480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E2"/>
    <w:rsid w:val="000123D2"/>
    <w:rsid w:val="000208B4"/>
    <w:rsid w:val="00035071"/>
    <w:rsid w:val="00085C52"/>
    <w:rsid w:val="00086888"/>
    <w:rsid w:val="000B5A84"/>
    <w:rsid w:val="000C6E05"/>
    <w:rsid w:val="000D69F3"/>
    <w:rsid w:val="000E232C"/>
    <w:rsid w:val="00100B16"/>
    <w:rsid w:val="00105572"/>
    <w:rsid w:val="00121DA3"/>
    <w:rsid w:val="00154B89"/>
    <w:rsid w:val="001601DD"/>
    <w:rsid w:val="00172C0A"/>
    <w:rsid w:val="001739B3"/>
    <w:rsid w:val="001A19A4"/>
    <w:rsid w:val="001A45CF"/>
    <w:rsid w:val="001D1C70"/>
    <w:rsid w:val="001D28FF"/>
    <w:rsid w:val="001E4CFB"/>
    <w:rsid w:val="00217671"/>
    <w:rsid w:val="0022089F"/>
    <w:rsid w:val="00230F5C"/>
    <w:rsid w:val="00246C7D"/>
    <w:rsid w:val="002617CF"/>
    <w:rsid w:val="002810E5"/>
    <w:rsid w:val="002A200A"/>
    <w:rsid w:val="002C0668"/>
    <w:rsid w:val="002C0B9E"/>
    <w:rsid w:val="002D144A"/>
    <w:rsid w:val="002D5A78"/>
    <w:rsid w:val="002E0468"/>
    <w:rsid w:val="002E5BD4"/>
    <w:rsid w:val="00334234"/>
    <w:rsid w:val="003706CB"/>
    <w:rsid w:val="003830F0"/>
    <w:rsid w:val="003837DA"/>
    <w:rsid w:val="003846BA"/>
    <w:rsid w:val="003B490B"/>
    <w:rsid w:val="003E202A"/>
    <w:rsid w:val="004022CE"/>
    <w:rsid w:val="004237A5"/>
    <w:rsid w:val="0043684B"/>
    <w:rsid w:val="00441D56"/>
    <w:rsid w:val="00452D63"/>
    <w:rsid w:val="0046313A"/>
    <w:rsid w:val="00463899"/>
    <w:rsid w:val="00467A4D"/>
    <w:rsid w:val="00471C30"/>
    <w:rsid w:val="00491DF0"/>
    <w:rsid w:val="00497007"/>
    <w:rsid w:val="004C20B0"/>
    <w:rsid w:val="004C629C"/>
    <w:rsid w:val="005046AA"/>
    <w:rsid w:val="00516A12"/>
    <w:rsid w:val="00521587"/>
    <w:rsid w:val="00534726"/>
    <w:rsid w:val="00534C63"/>
    <w:rsid w:val="005366CC"/>
    <w:rsid w:val="00547811"/>
    <w:rsid w:val="00575221"/>
    <w:rsid w:val="005859CC"/>
    <w:rsid w:val="00585B1C"/>
    <w:rsid w:val="005C4CD6"/>
    <w:rsid w:val="005F4A85"/>
    <w:rsid w:val="00603102"/>
    <w:rsid w:val="0060447D"/>
    <w:rsid w:val="0062091B"/>
    <w:rsid w:val="00623B98"/>
    <w:rsid w:val="006536D4"/>
    <w:rsid w:val="00656032"/>
    <w:rsid w:val="006562B3"/>
    <w:rsid w:val="00663177"/>
    <w:rsid w:val="00665242"/>
    <w:rsid w:val="0067208C"/>
    <w:rsid w:val="00681C88"/>
    <w:rsid w:val="00690C33"/>
    <w:rsid w:val="00690ECE"/>
    <w:rsid w:val="0069411A"/>
    <w:rsid w:val="006950A2"/>
    <w:rsid w:val="006A5921"/>
    <w:rsid w:val="006B0587"/>
    <w:rsid w:val="006C3708"/>
    <w:rsid w:val="006D132A"/>
    <w:rsid w:val="006D2F75"/>
    <w:rsid w:val="006F2D1A"/>
    <w:rsid w:val="00726882"/>
    <w:rsid w:val="00731FBC"/>
    <w:rsid w:val="007371D2"/>
    <w:rsid w:val="00741B30"/>
    <w:rsid w:val="007519E7"/>
    <w:rsid w:val="00764C66"/>
    <w:rsid w:val="00773B9C"/>
    <w:rsid w:val="00774E2E"/>
    <w:rsid w:val="00785969"/>
    <w:rsid w:val="00792AC8"/>
    <w:rsid w:val="007A4BCE"/>
    <w:rsid w:val="007E2DF2"/>
    <w:rsid w:val="007E488D"/>
    <w:rsid w:val="007F351D"/>
    <w:rsid w:val="008031CF"/>
    <w:rsid w:val="008142B4"/>
    <w:rsid w:val="0081514C"/>
    <w:rsid w:val="0082031F"/>
    <w:rsid w:val="00821499"/>
    <w:rsid w:val="00843EEE"/>
    <w:rsid w:val="00860AD3"/>
    <w:rsid w:val="00872B8E"/>
    <w:rsid w:val="00893317"/>
    <w:rsid w:val="008A1394"/>
    <w:rsid w:val="008A463F"/>
    <w:rsid w:val="008C2669"/>
    <w:rsid w:val="008C69C1"/>
    <w:rsid w:val="008D033E"/>
    <w:rsid w:val="008D46AE"/>
    <w:rsid w:val="008E04E4"/>
    <w:rsid w:val="008F4C6D"/>
    <w:rsid w:val="008F6BD1"/>
    <w:rsid w:val="009312E2"/>
    <w:rsid w:val="009320A7"/>
    <w:rsid w:val="00934734"/>
    <w:rsid w:val="009559A0"/>
    <w:rsid w:val="00956476"/>
    <w:rsid w:val="00972071"/>
    <w:rsid w:val="009866F3"/>
    <w:rsid w:val="00994044"/>
    <w:rsid w:val="009A0385"/>
    <w:rsid w:val="009B35DC"/>
    <w:rsid w:val="009B3B36"/>
    <w:rsid w:val="009D399D"/>
    <w:rsid w:val="00A01575"/>
    <w:rsid w:val="00A06704"/>
    <w:rsid w:val="00A30B58"/>
    <w:rsid w:val="00A44ACF"/>
    <w:rsid w:val="00A818B3"/>
    <w:rsid w:val="00A90137"/>
    <w:rsid w:val="00AC3237"/>
    <w:rsid w:val="00AD2BFC"/>
    <w:rsid w:val="00AE1B1F"/>
    <w:rsid w:val="00AE4AB1"/>
    <w:rsid w:val="00AF7542"/>
    <w:rsid w:val="00B023F7"/>
    <w:rsid w:val="00B06DF5"/>
    <w:rsid w:val="00B07F02"/>
    <w:rsid w:val="00B348CF"/>
    <w:rsid w:val="00B40959"/>
    <w:rsid w:val="00B42789"/>
    <w:rsid w:val="00B45194"/>
    <w:rsid w:val="00B66D12"/>
    <w:rsid w:val="00B765AC"/>
    <w:rsid w:val="00BE4801"/>
    <w:rsid w:val="00C01343"/>
    <w:rsid w:val="00C15AB0"/>
    <w:rsid w:val="00C340C8"/>
    <w:rsid w:val="00C42680"/>
    <w:rsid w:val="00CA0459"/>
    <w:rsid w:val="00CB444A"/>
    <w:rsid w:val="00CB543D"/>
    <w:rsid w:val="00CC0463"/>
    <w:rsid w:val="00CD43E4"/>
    <w:rsid w:val="00CD5C06"/>
    <w:rsid w:val="00D25A55"/>
    <w:rsid w:val="00D3118D"/>
    <w:rsid w:val="00D42C97"/>
    <w:rsid w:val="00D54BEB"/>
    <w:rsid w:val="00D55E7D"/>
    <w:rsid w:val="00DA1172"/>
    <w:rsid w:val="00DA4C17"/>
    <w:rsid w:val="00DB3504"/>
    <w:rsid w:val="00DB5633"/>
    <w:rsid w:val="00DF4CED"/>
    <w:rsid w:val="00E005DA"/>
    <w:rsid w:val="00E30DE8"/>
    <w:rsid w:val="00E41244"/>
    <w:rsid w:val="00E42476"/>
    <w:rsid w:val="00E56E2B"/>
    <w:rsid w:val="00E724A6"/>
    <w:rsid w:val="00E75F86"/>
    <w:rsid w:val="00E86A17"/>
    <w:rsid w:val="00EF02A1"/>
    <w:rsid w:val="00EF684D"/>
    <w:rsid w:val="00EF6AD0"/>
    <w:rsid w:val="00F02667"/>
    <w:rsid w:val="00F05ADB"/>
    <w:rsid w:val="00F073DA"/>
    <w:rsid w:val="00F22436"/>
    <w:rsid w:val="00F304A7"/>
    <w:rsid w:val="00F326B5"/>
    <w:rsid w:val="00F720CE"/>
    <w:rsid w:val="00F86DA3"/>
    <w:rsid w:val="00F9302A"/>
    <w:rsid w:val="00FA6614"/>
    <w:rsid w:val="00FB20D6"/>
    <w:rsid w:val="00FB31F9"/>
    <w:rsid w:val="00FB7690"/>
    <w:rsid w:val="00FC4607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A89"/>
  <w15:docId w15:val="{0FFA01FF-2D13-44CB-91C4-26FBB6E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58" w:right="4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E202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Larry Cohen</dc:creator>
  <cp:lastModifiedBy>Elizabeth Kraft</cp:lastModifiedBy>
  <cp:revision>7</cp:revision>
  <cp:lastPrinted>2024-06-24T13:16:00Z</cp:lastPrinted>
  <dcterms:created xsi:type="dcterms:W3CDTF">2024-10-21T17:16:00Z</dcterms:created>
  <dcterms:modified xsi:type="dcterms:W3CDTF">2024-10-23T11:49:00Z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</Properties>
</file>